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5B440" w14:textId="77777777" w:rsidR="005C0711" w:rsidRPr="005C0711" w:rsidRDefault="00F01B02" w:rsidP="00F01B0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0711">
        <w:rPr>
          <w:rFonts w:ascii="Times New Roman" w:hAnsi="Times New Roman" w:cs="Times New Roman"/>
          <w:b/>
          <w:bCs/>
          <w:sz w:val="30"/>
          <w:szCs w:val="30"/>
        </w:rPr>
        <w:t>СОСТАВ</w:t>
      </w:r>
      <w:r w:rsidR="005C0711" w:rsidRPr="005C071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C0711">
        <w:rPr>
          <w:rFonts w:ascii="Times New Roman" w:hAnsi="Times New Roman" w:cs="Times New Roman"/>
          <w:b/>
          <w:bCs/>
          <w:sz w:val="30"/>
          <w:szCs w:val="30"/>
        </w:rPr>
        <w:t xml:space="preserve">КОМИССИИ </w:t>
      </w:r>
    </w:p>
    <w:p w14:paraId="1E0D140C" w14:textId="60743016" w:rsidR="00620DFB" w:rsidRDefault="00F01B02" w:rsidP="00F01B02">
      <w:pPr>
        <w:jc w:val="center"/>
        <w:rPr>
          <w:rFonts w:ascii="Times New Roman" w:hAnsi="Times New Roman" w:cs="Times New Roman"/>
          <w:sz w:val="30"/>
          <w:szCs w:val="30"/>
        </w:rPr>
      </w:pPr>
      <w:r w:rsidRPr="00F01B02">
        <w:rPr>
          <w:rFonts w:ascii="Times New Roman" w:hAnsi="Times New Roman" w:cs="Times New Roman"/>
          <w:sz w:val="30"/>
          <w:szCs w:val="30"/>
        </w:rPr>
        <w:t>КОНЦЕРНА «БЕЛГОСПИЩЕПРОМ» ПО ПРОТИВОДЕЙСТВИЮ КОРРУПЦИИ</w:t>
      </w: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01B02" w14:paraId="7A508392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F91549" w14:textId="2EC7CE98" w:rsidR="00F01B02" w:rsidRPr="00B02186" w:rsidRDefault="00B02186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ЖИДКОВ Олег Николаевич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BCB4398" w14:textId="77777777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концерна «Белгоспищепром»</w:t>
            </w:r>
          </w:p>
          <w:p w14:paraId="57B29D7C" w14:textId="64F11A12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CD16C1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  <w:tr w:rsidR="005C0711" w14:paraId="49E17892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BE25B8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AB9EDB7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0E088A7C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D47CF5" w14:textId="69CC957C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ЧЕРНЯК Генрих Янович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BCACC32" w14:textId="29719307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первый заместитель председателя концерна «Белгоспищепром»</w:t>
            </w:r>
          </w:p>
        </w:tc>
      </w:tr>
      <w:tr w:rsidR="005C0711" w14:paraId="2F5B7F64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A17BC89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BA8A1FF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3D394486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8B5753C" w14:textId="5287A6A6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МИХАЛЬЦЕВИЧ Марина Юрьевна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45F75DB" w14:textId="56BD8547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концерна «Белгоспищепром»</w:t>
            </w:r>
          </w:p>
        </w:tc>
      </w:tr>
      <w:tr w:rsidR="005C0711" w14:paraId="68D6648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10168DD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E20BBEE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3909AAE2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906AD15" w14:textId="79AA3B7B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ЯКОВЧИЦ  Александр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02AE7C0" w14:textId="3FAEE569" w:rsidR="00F01B02" w:rsidRDefault="00F01B02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концерна «Белгоспищепром»</w:t>
            </w:r>
          </w:p>
        </w:tc>
      </w:tr>
      <w:tr w:rsidR="005C0711" w14:paraId="1D35C2B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2EEC2A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E26AFDF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65730371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47ABF47" w14:textId="4BF5DC3E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ГЕРАСЕНКО Александр Владимирович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408ECD9" w14:textId="1113799E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правовой и кадровой работы концерна «Белгоспищепром»</w:t>
            </w:r>
          </w:p>
        </w:tc>
      </w:tr>
      <w:tr w:rsidR="005C0711" w14:paraId="423F2E4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77A69AD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E34FF9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1B8B4974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A46D6A" w14:textId="7B246035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ГАЛЫНО Ольга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8067A37" w14:textId="0F4A3136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экономики и финансов концерна «Белгоспищепром»</w:t>
            </w:r>
          </w:p>
        </w:tc>
      </w:tr>
      <w:tr w:rsidR="005C0711" w14:paraId="0CE8B82B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8C8A1BD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3F1C394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49E1051B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98DA6D4" w14:textId="0870BBC3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ВЕРЕМЕЙ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Генуефа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Ивановна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A45FBFD" w14:textId="0E607DC1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бухгалтерского учета и отчетности концерна «Белгоспищепром»</w:t>
            </w:r>
          </w:p>
        </w:tc>
      </w:tr>
      <w:tr w:rsidR="005C0711" w14:paraId="67D9CB7F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76F49C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C92D3F2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67D9F48A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A8CBB80" w14:textId="42958AE1" w:rsidR="005C0711" w:rsidRDefault="00670ED4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ЮХНЕВСКИЙ Юрий Ивано</w:t>
            </w:r>
            <w:r w:rsidR="005C0711">
              <w:rPr>
                <w:rFonts w:ascii="Times New Roman" w:hAnsi="Times New Roman" w:cs="Times New Roman"/>
                <w:sz w:val="30"/>
                <w:szCs w:val="30"/>
              </w:rPr>
              <w:t>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401E5CE" w14:textId="59782E69" w:rsidR="005C0711" w:rsidRDefault="00670ED4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</w:t>
            </w:r>
            <w:r w:rsidR="005C0711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5C0711">
              <w:rPr>
                <w:rFonts w:ascii="Times New Roman" w:hAnsi="Times New Roman" w:cs="Times New Roman"/>
                <w:sz w:val="30"/>
                <w:szCs w:val="30"/>
              </w:rPr>
              <w:t xml:space="preserve"> управления научно-технического развития, капитального строительства и инвестиций концерна «Белгоспищепром»</w:t>
            </w:r>
          </w:p>
        </w:tc>
      </w:tr>
      <w:tr w:rsidR="005C0711" w14:paraId="1E9C1D01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F0C0D9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C734E9F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4180BB07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88DC1BC" w14:textId="77507740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ПАВЛОВ Илья Анатольевич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14E3CD6" w14:textId="01EC572A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имущества концерна «Белгоспищепром»</w:t>
            </w:r>
          </w:p>
        </w:tc>
      </w:tr>
      <w:tr w:rsidR="005C0711" w14:paraId="3FC8AA9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C92A621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0FC07EB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7A4D1C30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737595A" w14:textId="3F014A35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ТОНКЕВИЧ Альфред Станиславович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16BA95C" w14:textId="2F8896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собственной и экономической безопасности концерна «Белгоспищепром»</w:t>
            </w:r>
          </w:p>
        </w:tc>
      </w:tr>
      <w:tr w:rsidR="005C0711" w14:paraId="6C326908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0E09F97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45717A2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15BD35A0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AFB2FD2" w14:textId="2E893710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ДАНИЛЕНКОВА Людмила Николаевна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CBA3FB3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собственной и экономической безопасности концерна «Белгоспищепром»</w:t>
            </w:r>
          </w:p>
          <w:p w14:paraId="416689B1" w14:textId="2AE629F5" w:rsidR="001B623E" w:rsidRPr="001B623E" w:rsidRDefault="001B623E" w:rsidP="005C0711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1B623E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(секретарь)</w:t>
            </w:r>
          </w:p>
        </w:tc>
      </w:tr>
      <w:tr w:rsidR="005C0711" w14:paraId="6616E3BB" w14:textId="77777777" w:rsidTr="008D2641">
        <w:trPr>
          <w:trHeight w:val="25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B338D3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3BE4982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4643D2B8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B07139B" w14:textId="1090725E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АЛЁХИН Сергей Анатольевич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9882017" w14:textId="58BD6572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юрисконсульт концерна «Белгоспищепром»</w:t>
            </w:r>
          </w:p>
        </w:tc>
      </w:tr>
    </w:tbl>
    <w:p w14:paraId="448BC23B" w14:textId="77777777" w:rsidR="00F01B02" w:rsidRPr="00F01B02" w:rsidRDefault="00F01B02" w:rsidP="008D264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F01B02" w:rsidRPr="00F01B02" w:rsidSect="005C07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02"/>
    <w:rsid w:val="001B623E"/>
    <w:rsid w:val="005C0711"/>
    <w:rsid w:val="00620DFB"/>
    <w:rsid w:val="00670ED4"/>
    <w:rsid w:val="007A5EEE"/>
    <w:rsid w:val="008D2641"/>
    <w:rsid w:val="00B02186"/>
    <w:rsid w:val="00BD2C19"/>
    <w:rsid w:val="00CD16C1"/>
    <w:rsid w:val="00E53047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F580"/>
  <w15:chartTrackingRefBased/>
  <w15:docId w15:val="{094386AB-9355-4298-83E7-C2D02D6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Концерн "Белгоспищепром" (15)</dc:creator>
  <cp:keywords/>
  <dc:description/>
  <cp:lastModifiedBy>Концерн "Белгоспищепром" (12)</cp:lastModifiedBy>
  <cp:revision>5</cp:revision>
  <dcterms:created xsi:type="dcterms:W3CDTF">2022-01-28T11:46:00Z</dcterms:created>
  <dcterms:modified xsi:type="dcterms:W3CDTF">2022-02-14T12:17:00Z</dcterms:modified>
</cp:coreProperties>
</file>